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6C0D" w14:textId="1FD728EB" w:rsidR="005E645E" w:rsidRPr="009E073A" w:rsidRDefault="000B04B1">
      <w:pPr>
        <w:rPr>
          <w:lang w:val="it-IT"/>
        </w:rPr>
      </w:pPr>
      <w:r w:rsidRPr="009E073A">
        <w:rPr>
          <w:b/>
          <w:sz w:val="32"/>
          <w:lang w:val="it-IT"/>
        </w:rPr>
        <w:t>Checklist sopralluogo ristrutturazione con impresa</w:t>
      </w:r>
    </w:p>
    <w:p w14:paraId="116E0318" w14:textId="034F9A17" w:rsidR="005E645E" w:rsidRPr="009E073A" w:rsidRDefault="000B04B1">
      <w:pPr>
        <w:rPr>
          <w:lang w:val="it-IT"/>
        </w:rPr>
      </w:pPr>
      <w:r w:rsidRPr="009E073A">
        <w:rPr>
          <w:i/>
          <w:lang w:val="it-IT"/>
        </w:rPr>
        <w:t>Stampa e compila durante il sopralluogo</w:t>
      </w:r>
    </w:p>
    <w:p w14:paraId="4479776D" w14:textId="77777777" w:rsidR="005E645E" w:rsidRPr="009E073A" w:rsidRDefault="000B04B1">
      <w:pPr>
        <w:spacing w:after="60"/>
        <w:rPr>
          <w:lang w:val="it-IT"/>
        </w:rPr>
      </w:pPr>
      <w:r w:rsidRPr="009E073A">
        <w:rPr>
          <w:lang w:val="it-IT"/>
        </w:rPr>
        <w:t>Immobile/indirizzo: __________________________</w:t>
      </w:r>
    </w:p>
    <w:p w14:paraId="02E763EC" w14:textId="77777777" w:rsidR="005E645E" w:rsidRPr="009E073A" w:rsidRDefault="000B04B1">
      <w:pPr>
        <w:spacing w:after="60"/>
        <w:rPr>
          <w:lang w:val="it-IT"/>
        </w:rPr>
      </w:pPr>
      <w:r w:rsidRPr="009E073A">
        <w:rPr>
          <w:lang w:val="it-IT"/>
        </w:rPr>
        <w:t>Committente: ________________________________    Tel: __________</w:t>
      </w:r>
    </w:p>
    <w:p w14:paraId="01F1079D" w14:textId="77777777" w:rsidR="005E645E" w:rsidRPr="009E073A" w:rsidRDefault="000B04B1">
      <w:pPr>
        <w:spacing w:after="60"/>
        <w:rPr>
          <w:lang w:val="it-IT"/>
        </w:rPr>
      </w:pPr>
      <w:r w:rsidRPr="009E073A">
        <w:rPr>
          <w:lang w:val="it-IT"/>
        </w:rPr>
        <w:t>Impresa: ____________________________________   Referente: __________   Tel: __________</w:t>
      </w:r>
    </w:p>
    <w:p w14:paraId="16BDD254" w14:textId="3D0EB614" w:rsidR="005E645E" w:rsidRPr="009E073A" w:rsidRDefault="000B04B1">
      <w:pPr>
        <w:spacing w:after="60"/>
        <w:rPr>
          <w:lang w:val="it-IT"/>
        </w:rPr>
      </w:pPr>
      <w:r w:rsidRPr="009E073A">
        <w:rPr>
          <w:lang w:val="it-IT"/>
        </w:rPr>
        <w:t>Sopralluogo   Data ___ / ___ / ____</w:t>
      </w:r>
    </w:p>
    <w:p w14:paraId="0B3AA526" w14:textId="77777777" w:rsidR="005E645E" w:rsidRPr="009E073A" w:rsidRDefault="000B04B1">
      <w:pPr>
        <w:spacing w:after="60"/>
        <w:rPr>
          <w:lang w:val="it-IT"/>
        </w:rPr>
      </w:pPr>
      <w:r w:rsidRPr="009E073A">
        <w:rPr>
          <w:lang w:val="it-IT"/>
        </w:rPr>
        <w:t>Presenti: ☐ proprietario   ☐ impresa   ☐ progettista/tecnico</w:t>
      </w:r>
    </w:p>
    <w:p w14:paraId="63DE5D57" w14:textId="77777777" w:rsidR="005E645E" w:rsidRPr="009E073A" w:rsidRDefault="000B04B1">
      <w:pPr>
        <w:spacing w:after="60"/>
        <w:rPr>
          <w:lang w:val="it-IT"/>
        </w:rPr>
      </w:pPr>
      <w:r w:rsidRPr="009E073A">
        <w:rPr>
          <w:lang w:val="it-IT"/>
        </w:rPr>
        <w:t>Allegati: ☐ planimetria   ☐ foto   ☐ cronoprogramma   ☐ capitolato</w:t>
      </w:r>
    </w:p>
    <w:p w14:paraId="64AFC5A3" w14:textId="77777777" w:rsidR="005E645E" w:rsidRPr="009E073A" w:rsidRDefault="000B04B1">
      <w:pPr>
        <w:spacing w:before="200" w:after="40"/>
        <w:rPr>
          <w:lang w:val="it-IT"/>
        </w:rPr>
      </w:pPr>
      <w:r w:rsidRPr="009E073A">
        <w:rPr>
          <w:b/>
          <w:lang w:val="it-IT"/>
        </w:rPr>
        <w:t>1. Rilievi e misure</w:t>
      </w:r>
    </w:p>
    <w:p w14:paraId="463DEF95" w14:textId="77777777" w:rsidR="005E645E" w:rsidRDefault="000B04B1">
      <w:pPr>
        <w:pStyle w:val="Puntoelenco"/>
        <w:spacing w:after="20"/>
        <w:ind w:left="283"/>
      </w:pPr>
      <w:r>
        <w:t xml:space="preserve">☐ </w:t>
      </w:r>
      <w:proofErr w:type="spellStart"/>
      <w:r>
        <w:t>superficie</w:t>
      </w:r>
      <w:proofErr w:type="spellEnd"/>
      <w:r>
        <w:t xml:space="preserve"> (</w:t>
      </w:r>
      <w:proofErr w:type="spellStart"/>
      <w:proofErr w:type="gramStart"/>
      <w:r>
        <w:t>mq</w:t>
      </w:r>
      <w:proofErr w:type="spellEnd"/>
      <w:r>
        <w:t>) _</w:t>
      </w:r>
      <w:proofErr w:type="gramEnd"/>
      <w:r>
        <w:t xml:space="preserve">_____   ☐ altezza </w:t>
      </w:r>
      <w:proofErr w:type="gramStart"/>
      <w:r>
        <w:t>netta __</w:t>
      </w:r>
      <w:proofErr w:type="gramEnd"/>
      <w:r>
        <w:t>___ cm</w:t>
      </w:r>
    </w:p>
    <w:p w14:paraId="511CFA26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 xml:space="preserve">☐ </w:t>
      </w:r>
      <w:proofErr w:type="spellStart"/>
      <w:r w:rsidRPr="009E073A">
        <w:rPr>
          <w:lang w:val="it-IT"/>
        </w:rPr>
        <w:t>fuorisquadra</w:t>
      </w:r>
      <w:proofErr w:type="spellEnd"/>
      <w:r w:rsidRPr="009E073A">
        <w:rPr>
          <w:lang w:val="it-IT"/>
        </w:rPr>
        <w:t>/verticalità pareti   ☐ spessori intonaci   ☐ quota pavimento/soglie</w:t>
      </w:r>
    </w:p>
    <w:p w14:paraId="5FB56788" w14:textId="77777777" w:rsidR="005E645E" w:rsidRDefault="000B04B1">
      <w:pPr>
        <w:pStyle w:val="Puntoelenco"/>
        <w:spacing w:after="20"/>
        <w:ind w:left="283"/>
      </w:pPr>
      <w:r>
        <w:t>Note: _______________________________________________________</w:t>
      </w:r>
    </w:p>
    <w:p w14:paraId="4D51C38B" w14:textId="77777777" w:rsidR="005E645E" w:rsidRDefault="000B04B1">
      <w:pPr>
        <w:spacing w:before="200" w:after="40"/>
      </w:pPr>
      <w:r>
        <w:rPr>
          <w:b/>
        </w:rPr>
        <w:t>2. Impianto idrico</w:t>
      </w:r>
    </w:p>
    <w:p w14:paraId="54C77DFE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attacchi ACS/AF   ☐ scarichi Ø ______   ☐ posizione wc/bidet/lavabo/doccia</w:t>
      </w:r>
    </w:p>
    <w:p w14:paraId="04395298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pressione/portata adeguata   ☐ chiusure/valvole esistenti</w:t>
      </w:r>
    </w:p>
    <w:p w14:paraId="2622321D" w14:textId="77777777" w:rsidR="005E645E" w:rsidRDefault="000B04B1">
      <w:pPr>
        <w:pStyle w:val="Puntoelenco"/>
        <w:spacing w:after="20"/>
        <w:ind w:left="283"/>
      </w:pPr>
      <w:r>
        <w:t>Note: _______________________________________________________</w:t>
      </w:r>
    </w:p>
    <w:p w14:paraId="08E9526A" w14:textId="77777777" w:rsidR="005E645E" w:rsidRDefault="000B04B1">
      <w:pPr>
        <w:spacing w:before="200" w:after="40"/>
      </w:pPr>
      <w:r>
        <w:rPr>
          <w:b/>
        </w:rPr>
        <w:t>3. Impianto elettrico</w:t>
      </w:r>
    </w:p>
    <w:p w14:paraId="7A0B51BE" w14:textId="77777777" w:rsidR="005E645E" w:rsidRDefault="000B04B1">
      <w:pPr>
        <w:pStyle w:val="Puntoelenco"/>
        <w:spacing w:after="20"/>
        <w:ind w:left="283"/>
      </w:pPr>
      <w:r>
        <w:t>☐ punti luce ______   ☐ prese ______   ☐ interruttori ______</w:t>
      </w:r>
    </w:p>
    <w:p w14:paraId="1F4BF0CB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linea dedicata scaldacqua/elettrodomestici   ☐ messa a terra   ☐ IP in zona umida</w:t>
      </w:r>
    </w:p>
    <w:p w14:paraId="3F615E82" w14:textId="77777777" w:rsidR="005E645E" w:rsidRDefault="000B04B1">
      <w:pPr>
        <w:pStyle w:val="Puntoelenco"/>
        <w:spacing w:after="20"/>
        <w:ind w:left="283"/>
      </w:pPr>
      <w:r>
        <w:t>Note: _______________________________________________________</w:t>
      </w:r>
    </w:p>
    <w:p w14:paraId="15737500" w14:textId="77777777" w:rsidR="005E645E" w:rsidRDefault="000B04B1">
      <w:pPr>
        <w:spacing w:before="200" w:after="40"/>
      </w:pPr>
      <w:r>
        <w:rPr>
          <w:b/>
        </w:rPr>
        <w:t>4. Verifiche murarie e sottofondi</w:t>
      </w:r>
    </w:p>
    <w:p w14:paraId="095C3754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stato intonaci   ☐ presenza umidità/muffe   ☐ massetto e planarità</w:t>
      </w:r>
    </w:p>
    <w:p w14:paraId="31C33914" w14:textId="77777777" w:rsidR="005E645E" w:rsidRDefault="000B04B1">
      <w:pPr>
        <w:pStyle w:val="Puntoelenco"/>
        <w:spacing w:after="20"/>
        <w:ind w:left="283"/>
      </w:pPr>
      <w:r>
        <w:t xml:space="preserve">☐ </w:t>
      </w:r>
      <w:proofErr w:type="spellStart"/>
      <w:r>
        <w:t>impermeabilizzazione</w:t>
      </w:r>
      <w:proofErr w:type="spellEnd"/>
      <w:r>
        <w:t xml:space="preserve"> </w:t>
      </w:r>
      <w:proofErr w:type="spellStart"/>
      <w:r>
        <w:t>esistente</w:t>
      </w:r>
      <w:proofErr w:type="spellEnd"/>
      <w:r>
        <w:t xml:space="preserve">   ☐ </w:t>
      </w:r>
      <w:proofErr w:type="spellStart"/>
      <w:r>
        <w:t>demolizioni</w:t>
      </w:r>
      <w:proofErr w:type="spellEnd"/>
      <w:r>
        <w:t xml:space="preserve"> necessarie</w:t>
      </w:r>
    </w:p>
    <w:p w14:paraId="29718A83" w14:textId="77777777" w:rsidR="005E645E" w:rsidRDefault="000B04B1">
      <w:pPr>
        <w:pStyle w:val="Puntoelenco"/>
        <w:spacing w:after="20"/>
        <w:ind w:left="283"/>
      </w:pPr>
      <w:r>
        <w:t>Note: _______________________________________________________</w:t>
      </w:r>
    </w:p>
    <w:p w14:paraId="03DB79B1" w14:textId="77777777" w:rsidR="005E645E" w:rsidRDefault="000B04B1">
      <w:pPr>
        <w:spacing w:before="200" w:after="40"/>
      </w:pPr>
      <w:r>
        <w:rPr>
          <w:b/>
        </w:rPr>
        <w:t>5. Scarichi, pendenze e quote</w:t>
      </w:r>
    </w:p>
    <w:p w14:paraId="15D83453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pendenza verso scarico ≥ 1%   ☐ distanza da colonna di scarico ______ m</w:t>
      </w:r>
    </w:p>
    <w:p w14:paraId="225C1066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sifoni/ispezioni accessibili   ☐ quote doccia/piatto filo pavimento</w:t>
      </w:r>
    </w:p>
    <w:p w14:paraId="40EDCE07" w14:textId="77777777" w:rsidR="005E645E" w:rsidRDefault="000B04B1">
      <w:pPr>
        <w:pStyle w:val="Puntoelenco"/>
        <w:spacing w:after="20"/>
        <w:ind w:left="283"/>
      </w:pPr>
      <w:r>
        <w:t>Note: _______________________________________________________</w:t>
      </w:r>
    </w:p>
    <w:p w14:paraId="7E05CC7D" w14:textId="77777777" w:rsidR="005E645E" w:rsidRDefault="000B04B1">
      <w:pPr>
        <w:spacing w:before="200" w:after="40"/>
      </w:pPr>
      <w:r>
        <w:rPr>
          <w:b/>
        </w:rPr>
        <w:t>6. Infissi, aerazione e ventilazione</w:t>
      </w:r>
    </w:p>
    <w:p w14:paraId="3F82D178" w14:textId="77777777" w:rsidR="005E645E" w:rsidRDefault="000B04B1">
      <w:pPr>
        <w:pStyle w:val="Puntoelenco"/>
        <w:spacing w:after="20"/>
        <w:ind w:left="283"/>
      </w:pPr>
      <w:r>
        <w:t>☐ finestra (dimensioni ____ x ____ )   ☐ VMC/aspirazione</w:t>
      </w:r>
    </w:p>
    <w:p w14:paraId="18AABE64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tenuta all’acqua/condensa   ☐ ponte termico soglia</w:t>
      </w:r>
    </w:p>
    <w:p w14:paraId="6956B4FA" w14:textId="77777777" w:rsidR="005E645E" w:rsidRDefault="000B04B1">
      <w:pPr>
        <w:pStyle w:val="Puntoelenco"/>
        <w:spacing w:after="20"/>
        <w:ind w:left="283"/>
      </w:pPr>
      <w:r>
        <w:t>Note: _______________________________________________________</w:t>
      </w:r>
    </w:p>
    <w:p w14:paraId="3E69D2EE" w14:textId="77777777" w:rsidR="005E645E" w:rsidRDefault="000B04B1">
      <w:pPr>
        <w:spacing w:before="200" w:after="40"/>
      </w:pPr>
      <w:r>
        <w:rPr>
          <w:b/>
        </w:rPr>
        <w:lastRenderedPageBreak/>
        <w:t>7. Rischi, protezioni e accessi</w:t>
      </w:r>
    </w:p>
    <w:p w14:paraId="7CCDD4D1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confinamento polveri   ☐ protezione aree comuni   ☐ percorsi materiali</w:t>
      </w:r>
    </w:p>
    <w:p w14:paraId="7F6A4664" w14:textId="7777777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>☐ orari condominiali   ☐ smaltimento rifiuti   ☐ permessi/avvisi condominio</w:t>
      </w:r>
    </w:p>
    <w:p w14:paraId="2B1B5CE5" w14:textId="77777777" w:rsidR="005E645E" w:rsidRDefault="000B04B1">
      <w:pPr>
        <w:pStyle w:val="Puntoelenco"/>
        <w:spacing w:after="20"/>
        <w:ind w:left="283"/>
      </w:pPr>
      <w:r>
        <w:t>Note: _______________________________________________________</w:t>
      </w:r>
    </w:p>
    <w:p w14:paraId="53C78CB0" w14:textId="77777777" w:rsidR="005E645E" w:rsidRDefault="000B04B1">
      <w:pPr>
        <w:spacing w:before="200" w:after="40"/>
      </w:pPr>
      <w:r>
        <w:rPr>
          <w:b/>
        </w:rPr>
        <w:t>8. Varianti e desiderata dei committenti</w:t>
      </w:r>
    </w:p>
    <w:p w14:paraId="296D316D" w14:textId="7134B0C7" w:rsidR="005E645E" w:rsidRPr="009E073A" w:rsidRDefault="000B04B1">
      <w:pPr>
        <w:pStyle w:val="Puntoelenco"/>
        <w:spacing w:after="20"/>
        <w:ind w:left="283"/>
        <w:rPr>
          <w:lang w:val="it-IT"/>
        </w:rPr>
      </w:pPr>
      <w:r w:rsidRPr="009E073A">
        <w:rPr>
          <w:lang w:val="it-IT"/>
        </w:rPr>
        <w:t xml:space="preserve">☐ doccia/vasca   ☐ sanitari sospesi   ☐ nicchie   </w:t>
      </w:r>
      <w:r w:rsidR="009E073A" w:rsidRPr="009E073A">
        <w:rPr>
          <w:lang w:val="it-IT"/>
        </w:rPr>
        <w:t xml:space="preserve">☐ </w:t>
      </w:r>
      <w:r w:rsidR="009E073A">
        <w:rPr>
          <w:lang w:val="it-IT"/>
        </w:rPr>
        <w:t xml:space="preserve">caminetto   </w:t>
      </w:r>
      <w:r w:rsidRPr="009E073A">
        <w:rPr>
          <w:lang w:val="it-IT"/>
        </w:rPr>
        <w:t>☐ materiali preferiti __________</w:t>
      </w:r>
      <w:r w:rsidR="009E073A">
        <w:rPr>
          <w:lang w:val="it-IT"/>
        </w:rPr>
        <w:t>____________________________________________</w:t>
      </w:r>
    </w:p>
    <w:p w14:paraId="5D0DF53E" w14:textId="77777777" w:rsidR="005E645E" w:rsidRDefault="000B04B1">
      <w:pPr>
        <w:pStyle w:val="Puntoelenco"/>
        <w:spacing w:after="20"/>
        <w:ind w:left="283"/>
      </w:pPr>
      <w:r>
        <w:t xml:space="preserve">Budget </w:t>
      </w:r>
      <w:proofErr w:type="spellStart"/>
      <w:r>
        <w:t>obiettivo</w:t>
      </w:r>
      <w:proofErr w:type="spellEnd"/>
      <w:r>
        <w:t xml:space="preserve"> € __________   </w:t>
      </w:r>
      <w:proofErr w:type="spellStart"/>
      <w:r>
        <w:t>Priorità</w:t>
      </w:r>
      <w:proofErr w:type="spellEnd"/>
      <w:r>
        <w:t>: ______________________________</w:t>
      </w:r>
    </w:p>
    <w:p w14:paraId="03029296" w14:textId="6A28B096" w:rsidR="005E645E" w:rsidRDefault="009E073A">
      <w:pPr>
        <w:spacing w:before="200" w:after="40"/>
      </w:pPr>
      <w:r>
        <w:rPr>
          <w:b/>
        </w:rPr>
        <w:t>9</w:t>
      </w:r>
      <w:r w:rsidR="000B04B1">
        <w:rPr>
          <w:b/>
        </w:rPr>
        <w:t>. Riepilogo decisioni e azioni</w:t>
      </w:r>
    </w:p>
    <w:p w14:paraId="14BE3B91" w14:textId="77777777" w:rsidR="005E645E" w:rsidRDefault="000B04B1">
      <w:pPr>
        <w:pStyle w:val="Puntoelenco"/>
        <w:spacing w:after="20"/>
        <w:ind w:left="283"/>
      </w:pPr>
      <w:r>
        <w:t>Da fare / Responsabile / Scadenza</w:t>
      </w:r>
    </w:p>
    <w:p w14:paraId="60FFF08F" w14:textId="77777777" w:rsidR="005E645E" w:rsidRDefault="000B04B1">
      <w:pPr>
        <w:pStyle w:val="Puntoelenco"/>
        <w:spacing w:after="20"/>
        <w:ind w:left="283"/>
      </w:pPr>
      <w:r>
        <w:t>1) __________________________________ / __________ / ___/___/____</w:t>
      </w:r>
    </w:p>
    <w:p w14:paraId="55BC8859" w14:textId="77777777" w:rsidR="005E645E" w:rsidRDefault="000B04B1">
      <w:pPr>
        <w:pStyle w:val="Puntoelenco"/>
        <w:spacing w:after="20"/>
        <w:ind w:left="283"/>
      </w:pPr>
      <w:r>
        <w:t>2) __________________________________ / __________ / ___/___/____</w:t>
      </w:r>
    </w:p>
    <w:p w14:paraId="3CC79579" w14:textId="77777777" w:rsidR="005E645E" w:rsidRDefault="000B04B1">
      <w:pPr>
        <w:pStyle w:val="Puntoelenco"/>
        <w:spacing w:after="20"/>
        <w:ind w:left="283"/>
      </w:pPr>
      <w:r>
        <w:t>Da quotare: __________________________________________________</w:t>
      </w:r>
    </w:p>
    <w:p w14:paraId="4FBE2650" w14:textId="77777777" w:rsidR="005E645E" w:rsidRDefault="000B04B1">
      <w:pPr>
        <w:pStyle w:val="Puntoelenco"/>
        <w:spacing w:after="20"/>
        <w:ind w:left="283"/>
      </w:pPr>
      <w:r>
        <w:t>Esclusioni concordate: ________________________________________</w:t>
      </w:r>
    </w:p>
    <w:p w14:paraId="4CD09F5B" w14:textId="6BEFA407" w:rsidR="005E645E" w:rsidRDefault="000B04B1">
      <w:pPr>
        <w:spacing w:before="200" w:after="40"/>
      </w:pPr>
      <w:r>
        <w:rPr>
          <w:b/>
        </w:rPr>
        <w:t>1</w:t>
      </w:r>
      <w:r w:rsidR="009E073A">
        <w:rPr>
          <w:b/>
        </w:rPr>
        <w:t>0</w:t>
      </w:r>
      <w:r>
        <w:rPr>
          <w:b/>
        </w:rPr>
        <w:t>. Firma</w:t>
      </w:r>
    </w:p>
    <w:p w14:paraId="7A7E4D28" w14:textId="77777777" w:rsidR="005E645E" w:rsidRDefault="000B04B1">
      <w:pPr>
        <w:pStyle w:val="Puntoelenco"/>
        <w:spacing w:after="20"/>
        <w:ind w:left="283"/>
      </w:pPr>
      <w:r>
        <w:t>Committente __________________________   Data ___/___/____</w:t>
      </w:r>
    </w:p>
    <w:p w14:paraId="5A62F556" w14:textId="77777777" w:rsidR="005E645E" w:rsidRDefault="000B04B1">
      <w:pPr>
        <w:pStyle w:val="Puntoelenco"/>
        <w:spacing w:after="20"/>
        <w:ind w:left="283"/>
      </w:pPr>
      <w:r>
        <w:t>Impresa ______________________________   Data ___/___/____</w:t>
      </w:r>
    </w:p>
    <w:p w14:paraId="36125F78" w14:textId="77777777" w:rsidR="000B04B1" w:rsidRDefault="000B04B1"/>
    <w:p w14:paraId="408B3F9E" w14:textId="77777777" w:rsidR="000B04B1" w:rsidRDefault="000B04B1"/>
    <w:sectPr w:rsidR="000B04B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5165" w14:textId="77777777" w:rsidR="006346E7" w:rsidRDefault="006346E7" w:rsidP="006346E7">
      <w:pPr>
        <w:spacing w:after="0" w:line="240" w:lineRule="auto"/>
      </w:pPr>
      <w:r>
        <w:separator/>
      </w:r>
    </w:p>
  </w:endnote>
  <w:endnote w:type="continuationSeparator" w:id="0">
    <w:p w14:paraId="747480EE" w14:textId="77777777" w:rsidR="006346E7" w:rsidRDefault="006346E7" w:rsidP="0063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153A" w14:textId="77777777" w:rsidR="006346E7" w:rsidRDefault="006346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447" w14:textId="77777777" w:rsidR="006346E7" w:rsidRDefault="006346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96F9" w14:textId="77777777" w:rsidR="006346E7" w:rsidRDefault="006346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860F" w14:textId="77777777" w:rsidR="006346E7" w:rsidRDefault="006346E7" w:rsidP="006346E7">
      <w:pPr>
        <w:spacing w:after="0" w:line="240" w:lineRule="auto"/>
      </w:pPr>
      <w:r>
        <w:separator/>
      </w:r>
    </w:p>
  </w:footnote>
  <w:footnote w:type="continuationSeparator" w:id="0">
    <w:p w14:paraId="278720C9" w14:textId="77777777" w:rsidR="006346E7" w:rsidRDefault="006346E7" w:rsidP="0063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A992" w14:textId="77777777" w:rsidR="006346E7" w:rsidRDefault="006346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AFD" w14:textId="1EEE4914" w:rsidR="006346E7" w:rsidRDefault="006346E7" w:rsidP="007A5BDE">
    <w:pPr>
      <w:pStyle w:val="Corpotesto"/>
      <w:spacing w:line="4" w:lineRule="auto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0C988A67" wp14:editId="1D74E196">
          <wp:simplePos x="0" y="0"/>
          <wp:positionH relativeFrom="column">
            <wp:posOffset>3412</wp:posOffset>
          </wp:positionH>
          <wp:positionV relativeFrom="paragraph">
            <wp:posOffset>-170597</wp:posOffset>
          </wp:positionV>
          <wp:extent cx="423080" cy="423080"/>
          <wp:effectExtent l="0" t="0" r="0" b="0"/>
          <wp:wrapSquare wrapText="bothSides"/>
          <wp:docPr id="1" name="Image 1" descr="Immagine che contiene testo, design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design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3080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1A8F860E" wp14:editId="5668F12A">
              <wp:simplePos x="0" y="0"/>
              <wp:positionH relativeFrom="page">
                <wp:posOffset>1704340</wp:posOffset>
              </wp:positionH>
              <wp:positionV relativeFrom="page">
                <wp:posOffset>239395</wp:posOffset>
              </wp:positionV>
              <wp:extent cx="4838065" cy="40005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065" cy="400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2B9AB7" w14:textId="7486F848" w:rsidR="006346E7" w:rsidRDefault="006346E7" w:rsidP="006346E7">
                          <w:pPr>
                            <w:pStyle w:val="Contenutocornice"/>
                            <w:spacing w:before="13" w:line="247" w:lineRule="auto"/>
                            <w:ind w:left="20" w:right="18" w:firstLine="6"/>
                          </w:pPr>
                          <w:r>
                            <w:rPr>
                              <w:rStyle w:val="Enfasigrassetto"/>
                              <w:rFonts w:ascii="Arial MT" w:hAnsi="Arial MT"/>
                              <w:color w:val="999999"/>
                              <w:sz w:val="16"/>
                              <w:szCs w:val="16"/>
                            </w:rPr>
                            <w:t>📑</w:t>
                          </w:r>
                          <w:r>
                            <w:rPr>
                              <w:rStyle w:val="Enfasigrassetto"/>
                              <w:rFonts w:ascii="Arial MT" w:hAnsi="Arial MT"/>
                              <w:i/>
                              <w:iCs/>
                              <w:color w:val="999999"/>
                              <w:sz w:val="14"/>
                              <w:szCs w:val="14"/>
                            </w:rPr>
                            <w:t xml:space="preserve"> Scaricato da: </w:t>
                          </w:r>
                          <w:r>
                            <w:rPr>
                              <w:rStyle w:val="Enfasigrassetto"/>
                              <w:rFonts w:ascii="Arial MT" w:hAnsi="Arial MT"/>
                              <w:b w:val="0"/>
                              <w:bCs w:val="0"/>
                              <w:color w:val="999999"/>
                              <w:sz w:val="16"/>
                              <w:szCs w:val="16"/>
                            </w:rPr>
                            <w:t>www.edilnet.it</w:t>
                          </w:r>
                        </w:p>
                        <w:p w14:paraId="7BDB2296" w14:textId="0A250128" w:rsidR="006346E7" w:rsidRDefault="006346E7" w:rsidP="006346E7">
                          <w:pPr>
                            <w:pStyle w:val="Contenutocornice"/>
                            <w:spacing w:before="13" w:line="247" w:lineRule="auto"/>
                            <w:ind w:left="20" w:right="18" w:firstLine="6"/>
                            <w:jc w:val="right"/>
                          </w:pPr>
                          <w:r>
                            <w:rPr>
                              <w:rFonts w:ascii="Arial MT" w:hAnsi="Arial MT"/>
                              <w:color w:val="999999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Style w:val="Enfasicorsivo"/>
                              <w:rFonts w:ascii="Arial MT" w:hAnsi="Arial MT"/>
                              <w:color w:val="999999"/>
                              <w:sz w:val="12"/>
                              <w:szCs w:val="12"/>
                            </w:rPr>
                            <w:t>"</w:t>
                          </w:r>
                          <w:r w:rsidR="007A5BDE" w:rsidRPr="007A5BDE">
                            <w:rPr>
                              <w:rStyle w:val="Enfasicorsivo"/>
                              <w:rFonts w:ascii="Arial MT" w:hAnsi="Arial MT"/>
                              <w:color w:val="999999"/>
                              <w:sz w:val="12"/>
                              <w:szCs w:val="12"/>
                            </w:rPr>
                            <w:t>Modello informativo, non sostituisce valutazioni tecniche</w:t>
                          </w:r>
                          <w:r>
                            <w:rPr>
                              <w:rStyle w:val="Enfasicorsivo"/>
                              <w:rFonts w:ascii="Arial MT" w:hAnsi="Arial MT"/>
                              <w:color w:val="999999"/>
                              <w:sz w:val="12"/>
                              <w:szCs w:val="12"/>
                            </w:rPr>
                            <w:t>"</w:t>
                          </w:r>
                          <w:r>
                            <w:rPr>
                              <w:rFonts w:ascii="Arial MT" w:hAnsi="Arial MT"/>
                              <w:color w:val="999999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8F860E" id="Textbox 2" o:spid="_x0000_s1026" style="position:absolute;margin-left:134.2pt;margin-top:18.85pt;width:380.95pt;height:31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" o:allowincell="f" filled="f" stroked="f" strokeweight="0">
              <v:textbox inset="0,0,0,0">
                <w:txbxContent>
                  <w:p w14:paraId="382B9AB7" w14:textId="7486F848" w:rsidR="006346E7" w:rsidRDefault="006346E7" w:rsidP="006346E7">
                    <w:pPr>
                      <w:pStyle w:val="Contenutocornice"/>
                      <w:spacing w:before="13" w:line="247" w:lineRule="auto"/>
                      <w:ind w:left="20" w:right="18" w:firstLine="6"/>
                    </w:pPr>
                    <w:r>
                      <w:rPr>
                        <w:rStyle w:val="Enfasigrassetto"/>
                        <w:rFonts w:ascii="Arial MT" w:hAnsi="Arial MT"/>
                        <w:color w:val="999999"/>
                        <w:sz w:val="16"/>
                        <w:szCs w:val="16"/>
                      </w:rPr>
                      <w:t>📑</w:t>
                    </w:r>
                    <w:r>
                      <w:rPr>
                        <w:rStyle w:val="Enfasigrassetto"/>
                        <w:rFonts w:ascii="Arial MT" w:hAnsi="Arial MT"/>
                        <w:i/>
                        <w:iCs/>
                        <w:color w:val="999999"/>
                        <w:sz w:val="14"/>
                        <w:szCs w:val="14"/>
                      </w:rPr>
                      <w:t xml:space="preserve"> Scaricato da: </w:t>
                    </w:r>
                    <w:r>
                      <w:rPr>
                        <w:rStyle w:val="Enfasigrassetto"/>
                        <w:rFonts w:ascii="Arial MT" w:hAnsi="Arial MT"/>
                        <w:b w:val="0"/>
                        <w:bCs w:val="0"/>
                        <w:color w:val="999999"/>
                        <w:sz w:val="16"/>
                        <w:szCs w:val="16"/>
                      </w:rPr>
                      <w:t>www.edilnet.it</w:t>
                    </w:r>
                  </w:p>
                  <w:p w14:paraId="7BDB2296" w14:textId="0A250128" w:rsidR="006346E7" w:rsidRDefault="006346E7" w:rsidP="006346E7">
                    <w:pPr>
                      <w:pStyle w:val="Contenutocornice"/>
                      <w:spacing w:before="13" w:line="247" w:lineRule="auto"/>
                      <w:ind w:left="20" w:right="18" w:firstLine="6"/>
                      <w:jc w:val="right"/>
                    </w:pPr>
                    <w:r>
                      <w:rPr>
                        <w:rFonts w:ascii="Arial MT" w:hAnsi="Arial MT"/>
                        <w:color w:val="999999"/>
                        <w:sz w:val="16"/>
                        <w:szCs w:val="16"/>
                      </w:rPr>
                      <w:br/>
                    </w:r>
                    <w:r>
                      <w:rPr>
                        <w:rStyle w:val="Enfasicorsivo"/>
                        <w:rFonts w:ascii="Arial MT" w:hAnsi="Arial MT"/>
                        <w:color w:val="999999"/>
                        <w:sz w:val="12"/>
                        <w:szCs w:val="12"/>
                      </w:rPr>
                      <w:t>"</w:t>
                    </w:r>
                    <w:r w:rsidR="007A5BDE" w:rsidRPr="007A5BDE">
                      <w:rPr>
                        <w:rStyle w:val="Enfasicorsivo"/>
                        <w:rFonts w:ascii="Arial MT" w:hAnsi="Arial MT"/>
                        <w:color w:val="999999"/>
                        <w:sz w:val="12"/>
                        <w:szCs w:val="12"/>
                      </w:rPr>
                      <w:t>Modello informativo, non sostituisce valutazioni tecniche</w:t>
                    </w:r>
                    <w:r>
                      <w:rPr>
                        <w:rStyle w:val="Enfasicorsivo"/>
                        <w:rFonts w:ascii="Arial MT" w:hAnsi="Arial MT"/>
                        <w:color w:val="999999"/>
                        <w:sz w:val="12"/>
                        <w:szCs w:val="12"/>
                      </w:rPr>
                      <w:t>"</w:t>
                    </w:r>
                    <w:r>
                      <w:rPr>
                        <w:rFonts w:ascii="Arial MT" w:hAnsi="Arial MT"/>
                        <w:color w:val="999999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87E3" w14:textId="77777777" w:rsidR="006346E7" w:rsidRDefault="006346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4658847">
    <w:abstractNumId w:val="8"/>
  </w:num>
  <w:num w:numId="2" w16cid:durableId="1102610224">
    <w:abstractNumId w:val="6"/>
  </w:num>
  <w:num w:numId="3" w16cid:durableId="111170028">
    <w:abstractNumId w:val="5"/>
  </w:num>
  <w:num w:numId="4" w16cid:durableId="1771506682">
    <w:abstractNumId w:val="4"/>
  </w:num>
  <w:num w:numId="5" w16cid:durableId="1079981891">
    <w:abstractNumId w:val="7"/>
  </w:num>
  <w:num w:numId="6" w16cid:durableId="1934967996">
    <w:abstractNumId w:val="3"/>
  </w:num>
  <w:num w:numId="7" w16cid:durableId="1840729368">
    <w:abstractNumId w:val="2"/>
  </w:num>
  <w:num w:numId="8" w16cid:durableId="1171994700">
    <w:abstractNumId w:val="1"/>
  </w:num>
  <w:num w:numId="9" w16cid:durableId="155034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104"/>
    <w:rsid w:val="00034616"/>
    <w:rsid w:val="0006063C"/>
    <w:rsid w:val="000B04B1"/>
    <w:rsid w:val="000D03FC"/>
    <w:rsid w:val="0015074B"/>
    <w:rsid w:val="00196DA7"/>
    <w:rsid w:val="001A272F"/>
    <w:rsid w:val="0029639D"/>
    <w:rsid w:val="00300333"/>
    <w:rsid w:val="00326F90"/>
    <w:rsid w:val="005B570A"/>
    <w:rsid w:val="005E645E"/>
    <w:rsid w:val="006346E7"/>
    <w:rsid w:val="007A5BDE"/>
    <w:rsid w:val="009E073A"/>
    <w:rsid w:val="00AA1D8D"/>
    <w:rsid w:val="00AF712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62061"/>
  <w14:defaultImageDpi w14:val="300"/>
  <w15:docId w15:val="{B123490C-B54A-41F8-BDDB-1EE78D97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qFormat/>
    <w:rsid w:val="00FC693F"/>
    <w:rPr>
      <w:b/>
      <w:bCs/>
    </w:rPr>
  </w:style>
  <w:style w:type="character" w:styleId="Enfasicorsivo">
    <w:name w:val="Emphasis"/>
    <w:basedOn w:val="Carpredefinitoparagrafo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tenutocornice">
    <w:name w:val="Contenuto cornice"/>
    <w:basedOn w:val="Normale"/>
    <w:qFormat/>
    <w:rsid w:val="006346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Bruni</cp:lastModifiedBy>
  <cp:revision>9</cp:revision>
  <dcterms:created xsi:type="dcterms:W3CDTF">2013-12-23T23:15:00Z</dcterms:created>
  <dcterms:modified xsi:type="dcterms:W3CDTF">2025-11-06T15:50:00Z</dcterms:modified>
  <cp:category/>
</cp:coreProperties>
</file>