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E149" w14:textId="52B6BB22" w:rsidR="00855D39" w:rsidRPr="00855D39" w:rsidRDefault="00855D39" w:rsidP="00855D3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AC9D53" wp14:editId="79371F3F">
            <wp:extent cx="1362075" cy="1171575"/>
            <wp:effectExtent l="0" t="0" r="9525" b="9525"/>
            <wp:docPr id="16929691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69184" name="Immagine 16929691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D39">
        <w:rPr>
          <w:b/>
          <w:bCs/>
        </w:rPr>
        <w:t>CONTRATTO DI APPALTO PRIVATO PER LAVORI EDILI</w:t>
      </w:r>
      <w:r w:rsidRPr="00855D39">
        <w:rPr>
          <w:b/>
          <w:bCs/>
        </w:rPr>
        <w:t xml:space="preserve"> RISTRUTTURAZIONE</w:t>
      </w:r>
    </w:p>
    <w:p w14:paraId="3199ACF4" w14:textId="77777777" w:rsidR="00855D39" w:rsidRDefault="00855D39" w:rsidP="00855D39"/>
    <w:p w14:paraId="6C39985D" w14:textId="599B3052" w:rsidR="00855D39" w:rsidRPr="00855D39" w:rsidRDefault="00855D39" w:rsidP="00855D39">
      <w:r w:rsidRPr="00855D39">
        <w:t>TRA Il Sig. [Nome e Cognome], nato a [Luogo] il [Data di nascita], residente in [Indirizzo], codice fiscale [Codice Fiscale], di seguito denominato "Committente";</w:t>
      </w:r>
    </w:p>
    <w:p w14:paraId="789728BC" w14:textId="77777777" w:rsidR="00855D39" w:rsidRPr="00855D39" w:rsidRDefault="00855D39" w:rsidP="00855D39">
      <w:r w:rsidRPr="00855D39">
        <w:t>e</w:t>
      </w:r>
    </w:p>
    <w:p w14:paraId="5A02A55D" w14:textId="77777777" w:rsidR="00855D39" w:rsidRPr="00855D39" w:rsidRDefault="00855D39" w:rsidP="00855D39">
      <w:r w:rsidRPr="00855D39">
        <w:t>La ditta [Nome Impresa], con sede legale in [Indirizzo], codice fiscale e partita IVA [Dati fiscali], iscritta alla Camera di Commercio di [Luogo] al n. [Numero], rappresentata dal Sig. [Nome e Cognome], di seguito denominata "Appaltatore";</w:t>
      </w:r>
    </w:p>
    <w:p w14:paraId="328EBE5F" w14:textId="77777777" w:rsidR="00855D39" w:rsidRPr="00855D39" w:rsidRDefault="00855D39" w:rsidP="00855D39">
      <w:pPr>
        <w:rPr>
          <w:b/>
          <w:bCs/>
        </w:rPr>
      </w:pPr>
      <w:r w:rsidRPr="00855D39">
        <w:rPr>
          <w:b/>
          <w:bCs/>
        </w:rPr>
        <w:t>PREMESSO CHE</w:t>
      </w:r>
    </w:p>
    <w:p w14:paraId="292A1755" w14:textId="7C2B5239" w:rsidR="00855D39" w:rsidRPr="00855D39" w:rsidRDefault="00855D39" w:rsidP="00855D39">
      <w:pPr>
        <w:ind w:firstLine="708"/>
      </w:pPr>
      <w:r w:rsidRPr="00855D39">
        <w:t>Il Committente è proprietario dell’immobile sito in [Indirizzo], oggetto della ristrutturazione;</w:t>
      </w:r>
    </w:p>
    <w:p w14:paraId="4ECDE308" w14:textId="342F5654" w:rsidR="00855D39" w:rsidRPr="00855D39" w:rsidRDefault="00855D39" w:rsidP="00855D39">
      <w:pPr>
        <w:ind w:firstLine="708"/>
      </w:pPr>
      <w:r w:rsidRPr="00855D39">
        <w:t>L’Appaltatore è un’impresa regolarmente abilitata all’esecuzione di lavori edili;</w:t>
      </w:r>
    </w:p>
    <w:p w14:paraId="4B8B8ADD" w14:textId="221CEB12" w:rsidR="00855D39" w:rsidRPr="00855D39" w:rsidRDefault="00855D39" w:rsidP="00855D39">
      <w:pPr>
        <w:ind w:firstLine="708"/>
      </w:pPr>
      <w:r w:rsidRPr="00855D39">
        <w:t>Il Committente intende affidare all’Appaltatore i lavori di ristrutturazione dell’immobile secondo le specifiche di seguito indicate;</w:t>
      </w:r>
    </w:p>
    <w:p w14:paraId="435B1BC6" w14:textId="77777777" w:rsidR="00855D39" w:rsidRPr="00855D39" w:rsidRDefault="00855D39" w:rsidP="00855D39">
      <w:pPr>
        <w:rPr>
          <w:b/>
          <w:bCs/>
        </w:rPr>
      </w:pPr>
      <w:r w:rsidRPr="00855D39">
        <w:rPr>
          <w:b/>
          <w:bCs/>
        </w:rPr>
        <w:t>SI CONVIENE E SI STIPULA QUANTO SEGUE</w:t>
      </w:r>
    </w:p>
    <w:p w14:paraId="19454C74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1 - Oggetto dell’Appalto</w:t>
      </w:r>
    </w:p>
    <w:p w14:paraId="1292C999" w14:textId="77777777" w:rsidR="00855D39" w:rsidRPr="00855D39" w:rsidRDefault="00855D39" w:rsidP="00855D39">
      <w:r w:rsidRPr="00855D39">
        <w:t>L’Appaltatore si impegna a eseguire i lavori di ristrutturazione dell’immobile sito in [Indirizzo], consistenti in:</w:t>
      </w:r>
    </w:p>
    <w:p w14:paraId="244CA2B0" w14:textId="46D5F613" w:rsidR="00855D39" w:rsidRPr="00855D39" w:rsidRDefault="00855D39" w:rsidP="00855D39">
      <w:pPr>
        <w:pStyle w:val="Paragrafoelenco"/>
        <w:numPr>
          <w:ilvl w:val="0"/>
          <w:numId w:val="1"/>
        </w:numPr>
      </w:pPr>
      <w:r w:rsidRPr="00855D39">
        <w:t>Rifacimento e ammodernamento degli impianti (elettrico, idraulico, termico);</w:t>
      </w:r>
    </w:p>
    <w:p w14:paraId="2B0A04F1" w14:textId="4DBC2B4D" w:rsidR="00855D39" w:rsidRPr="00855D39" w:rsidRDefault="00855D39" w:rsidP="00855D39">
      <w:pPr>
        <w:pStyle w:val="Paragrafoelenco"/>
        <w:numPr>
          <w:ilvl w:val="0"/>
          <w:numId w:val="1"/>
        </w:numPr>
      </w:pPr>
      <w:r w:rsidRPr="00855D39">
        <w:t>Opere di muratura interne ed esterne;</w:t>
      </w:r>
    </w:p>
    <w:p w14:paraId="3A6C6492" w14:textId="54D36AFC" w:rsidR="00855D39" w:rsidRPr="00855D39" w:rsidRDefault="00855D39" w:rsidP="00855D39">
      <w:pPr>
        <w:pStyle w:val="Paragrafoelenco"/>
        <w:numPr>
          <w:ilvl w:val="0"/>
          <w:numId w:val="1"/>
        </w:numPr>
      </w:pPr>
      <w:r w:rsidRPr="00855D39">
        <w:t>Sostituzione o riparazione degli infissi;</w:t>
      </w:r>
    </w:p>
    <w:p w14:paraId="6B5B18C4" w14:textId="16C31398" w:rsidR="00855D39" w:rsidRPr="00855D39" w:rsidRDefault="00855D39" w:rsidP="00855D39">
      <w:pPr>
        <w:pStyle w:val="Paragrafoelenco"/>
        <w:numPr>
          <w:ilvl w:val="0"/>
          <w:numId w:val="1"/>
        </w:numPr>
      </w:pPr>
      <w:r w:rsidRPr="00855D39">
        <w:t>Rifacimento dei pavimenti e delle superfici murarie;</w:t>
      </w:r>
    </w:p>
    <w:p w14:paraId="20D20E57" w14:textId="71D86C63" w:rsidR="00855D39" w:rsidRPr="00855D39" w:rsidRDefault="00855D39" w:rsidP="00855D39">
      <w:pPr>
        <w:pStyle w:val="Paragrafoelenco"/>
        <w:numPr>
          <w:ilvl w:val="0"/>
          <w:numId w:val="1"/>
        </w:numPr>
      </w:pPr>
      <w:r w:rsidRPr="00855D39">
        <w:t>Eventuale coibentazione e miglioramento dell’efficienza energetica;</w:t>
      </w:r>
    </w:p>
    <w:p w14:paraId="357CF241" w14:textId="683C716E" w:rsidR="00855D39" w:rsidRPr="00855D39" w:rsidRDefault="00855D39" w:rsidP="00855D39">
      <w:pPr>
        <w:pStyle w:val="Paragrafoelenco"/>
        <w:numPr>
          <w:ilvl w:val="0"/>
          <w:numId w:val="1"/>
        </w:numPr>
      </w:pPr>
      <w:r w:rsidRPr="00855D39">
        <w:t>Qualsiasi altro intervento indicato nel capitolato tecnico allegato.</w:t>
      </w:r>
    </w:p>
    <w:p w14:paraId="15666881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2 - Durata e Tempi di Esecuzione</w:t>
      </w:r>
    </w:p>
    <w:p w14:paraId="14C3DBE2" w14:textId="77777777" w:rsidR="00855D39" w:rsidRPr="00855D39" w:rsidRDefault="00855D39" w:rsidP="00855D39">
      <w:r w:rsidRPr="00855D39">
        <w:t>I lavori avranno inizio il [Data] e dovranno essere ultimati entro il [Data]. Eventuali proroghe dovranno essere concordate per iscritto tra le parti.</w:t>
      </w:r>
    </w:p>
    <w:p w14:paraId="38D7175D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3 - Prezzo e Modalità di Pagamento</w:t>
      </w:r>
    </w:p>
    <w:p w14:paraId="2EA80F59" w14:textId="77777777" w:rsidR="00855D39" w:rsidRPr="00855D39" w:rsidRDefault="00855D39" w:rsidP="00855D39">
      <w:r w:rsidRPr="00855D39">
        <w:t>Il corrispettivo pattuito per l’esecuzione dei lavori è di € [Importo], IVA inclusa, da corrispondere secondo il seguente schema:</w:t>
      </w:r>
    </w:p>
    <w:p w14:paraId="00618488" w14:textId="513C5A19" w:rsidR="00855D39" w:rsidRPr="00855D39" w:rsidRDefault="00855D39" w:rsidP="00855D39">
      <w:pPr>
        <w:ind w:firstLine="708"/>
      </w:pPr>
      <w:r w:rsidRPr="00855D39">
        <w:t>[X]% alla firma del contratto;</w:t>
      </w:r>
    </w:p>
    <w:p w14:paraId="3825F58D" w14:textId="12EA3584" w:rsidR="00855D39" w:rsidRPr="00855D39" w:rsidRDefault="00855D39" w:rsidP="00855D39">
      <w:pPr>
        <w:ind w:firstLine="708"/>
      </w:pPr>
      <w:r w:rsidRPr="00855D39">
        <w:t>[X]% a metà avanzamento lavori (Stato Avanzamento Lavori - SAL);</w:t>
      </w:r>
    </w:p>
    <w:p w14:paraId="2349F925" w14:textId="2C3A1C47" w:rsidR="00855D39" w:rsidRPr="00855D39" w:rsidRDefault="00855D39" w:rsidP="00855D39">
      <w:pPr>
        <w:ind w:firstLine="708"/>
      </w:pPr>
      <w:r w:rsidRPr="00855D39">
        <w:t>[X]% alla consegna dell’opera e certificazione di conformità.</w:t>
      </w:r>
    </w:p>
    <w:p w14:paraId="67E7B6EA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lastRenderedPageBreak/>
        <w:t>Art. 4 - Modalità di Esecuzione</w:t>
      </w:r>
    </w:p>
    <w:p w14:paraId="3F610ADF" w14:textId="77777777" w:rsidR="00855D39" w:rsidRPr="00855D39" w:rsidRDefault="00855D39" w:rsidP="00855D39">
      <w:r w:rsidRPr="00855D39">
        <w:t>L’Appaltatore si impegna a eseguire i lavori con diligenza, nel rispetto della normativa vigente e utilizzando materiali conformi alle certificazioni richieste.</w:t>
      </w:r>
    </w:p>
    <w:p w14:paraId="08EADB04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5 - Obblighi del Committente</w:t>
      </w:r>
    </w:p>
    <w:p w14:paraId="34E0DF4D" w14:textId="77777777" w:rsidR="00855D39" w:rsidRPr="00855D39" w:rsidRDefault="00855D39" w:rsidP="00855D39">
      <w:r w:rsidRPr="00855D39">
        <w:t>Il Committente si impegna a:</w:t>
      </w:r>
    </w:p>
    <w:p w14:paraId="31E36550" w14:textId="41AB2916" w:rsidR="00855D39" w:rsidRPr="00855D39" w:rsidRDefault="00855D39" w:rsidP="00855D39">
      <w:pPr>
        <w:pStyle w:val="Paragrafoelenco"/>
        <w:numPr>
          <w:ilvl w:val="0"/>
          <w:numId w:val="2"/>
        </w:numPr>
      </w:pPr>
      <w:r w:rsidRPr="00855D39">
        <w:t>Fornire l’accesso al cantiere;</w:t>
      </w:r>
    </w:p>
    <w:p w14:paraId="7BB28DD1" w14:textId="11F93BE1" w:rsidR="00855D39" w:rsidRPr="00855D39" w:rsidRDefault="00855D39" w:rsidP="00855D39">
      <w:pPr>
        <w:pStyle w:val="Paragrafoelenco"/>
        <w:numPr>
          <w:ilvl w:val="0"/>
          <w:numId w:val="2"/>
        </w:numPr>
      </w:pPr>
      <w:r w:rsidRPr="00855D39">
        <w:t>Ottenere eventuali autorizzazioni amministrative necessarie;</w:t>
      </w:r>
    </w:p>
    <w:p w14:paraId="0BF79060" w14:textId="24790516" w:rsidR="00855D39" w:rsidRPr="00855D39" w:rsidRDefault="00855D39" w:rsidP="00855D39">
      <w:pPr>
        <w:pStyle w:val="Paragrafoelenco"/>
        <w:numPr>
          <w:ilvl w:val="0"/>
          <w:numId w:val="2"/>
        </w:numPr>
      </w:pPr>
      <w:r w:rsidRPr="00855D39">
        <w:t>Effettuare i pagamenti nei termini stabiliti.</w:t>
      </w:r>
    </w:p>
    <w:p w14:paraId="336A79AF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6 - Sicurezza e Responsabilità</w:t>
      </w:r>
    </w:p>
    <w:p w14:paraId="16CAFB01" w14:textId="77777777" w:rsidR="00855D39" w:rsidRPr="00855D39" w:rsidRDefault="00855D39" w:rsidP="00855D39">
      <w:r w:rsidRPr="00855D39">
        <w:t>L’Appaltatore garantisce il rispetto delle normative sulla sicurezza nei cantieri (</w:t>
      </w:r>
      <w:proofErr w:type="spellStart"/>
      <w:r w:rsidRPr="00855D39">
        <w:t>D.Lgs.</w:t>
      </w:r>
      <w:proofErr w:type="spellEnd"/>
      <w:r w:rsidRPr="00855D39">
        <w:t xml:space="preserve"> 81/2008) e si assume la responsabilità per eventuali danni a cose e persone derivanti dall’esecuzione dei lavori.</w:t>
      </w:r>
    </w:p>
    <w:p w14:paraId="040C1355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7 - Penali per Ritardi</w:t>
      </w:r>
    </w:p>
    <w:p w14:paraId="5E4E5FAC" w14:textId="77777777" w:rsidR="00855D39" w:rsidRPr="00855D39" w:rsidRDefault="00855D39" w:rsidP="00855D39">
      <w:r w:rsidRPr="00855D39">
        <w:t>Per ogni settimana di ritardo nella consegna dei lavori, salvo cause di forza maggiore, l’Appaltatore sarà soggetto a una penale pari a € [Importo] per ogni giorno di ritardo, fino a un massimo di [Importo o % del valore totale].</w:t>
      </w:r>
    </w:p>
    <w:p w14:paraId="7FB9215F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8 - Garanzia e Manutenzione</w:t>
      </w:r>
    </w:p>
    <w:p w14:paraId="7C423C2F" w14:textId="77777777" w:rsidR="00855D39" w:rsidRPr="00855D39" w:rsidRDefault="00855D39" w:rsidP="00855D39">
      <w:r w:rsidRPr="00855D39">
        <w:t>L’Appaltatore garantisce la qualità dei lavori per un periodo di [Numero] anni dalla data di consegna. Eventuali difetti di esecuzione dovranno essere riparati a cura e spese dell’Appaltatore.</w:t>
      </w:r>
    </w:p>
    <w:p w14:paraId="140BCEE3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9 - Risoluzione del Contratto</w:t>
      </w:r>
    </w:p>
    <w:p w14:paraId="240C9F07" w14:textId="77777777" w:rsidR="00855D39" w:rsidRPr="00855D39" w:rsidRDefault="00855D39" w:rsidP="00855D39">
      <w:r w:rsidRPr="00855D39">
        <w:t xml:space="preserve">Il contratto può essere risolto anticipatamente in caso di grave inadempienza di una delle parti, previo invio di diffida </w:t>
      </w:r>
      <w:proofErr w:type="gramStart"/>
      <w:r w:rsidRPr="00855D39">
        <w:t>ad</w:t>
      </w:r>
      <w:proofErr w:type="gramEnd"/>
      <w:r w:rsidRPr="00855D39">
        <w:t xml:space="preserve"> adempiere entro [Numero] giorni.</w:t>
      </w:r>
    </w:p>
    <w:p w14:paraId="133D8ABD" w14:textId="77777777" w:rsidR="00855D39" w:rsidRPr="00855D39" w:rsidRDefault="00855D39" w:rsidP="00855D39">
      <w:pPr>
        <w:rPr>
          <w:i/>
          <w:iCs/>
        </w:rPr>
      </w:pPr>
      <w:r w:rsidRPr="00855D39">
        <w:rPr>
          <w:i/>
          <w:iCs/>
        </w:rPr>
        <w:t>Art. 10 - Foro Competente</w:t>
      </w:r>
    </w:p>
    <w:p w14:paraId="3B003B2B" w14:textId="77777777" w:rsidR="00855D39" w:rsidRDefault="00855D39" w:rsidP="00855D39">
      <w:r w:rsidRPr="00855D39">
        <w:t>Per ogni controversia derivante dal presente contratto sarà competente il Foro di [Luogo].</w:t>
      </w:r>
    </w:p>
    <w:p w14:paraId="0BF119AA" w14:textId="77777777" w:rsidR="00855D39" w:rsidRPr="00855D39" w:rsidRDefault="00855D39" w:rsidP="00855D39"/>
    <w:p w14:paraId="12EAB78A" w14:textId="77777777" w:rsidR="00855D39" w:rsidRPr="00855D39" w:rsidRDefault="00855D39" w:rsidP="00855D39">
      <w:r w:rsidRPr="00855D39">
        <w:t>Letto, confermato e sottoscritto.</w:t>
      </w:r>
    </w:p>
    <w:p w14:paraId="0837A3FF" w14:textId="77777777" w:rsidR="00855D39" w:rsidRDefault="00855D39" w:rsidP="00855D39"/>
    <w:p w14:paraId="518FF795" w14:textId="16DBC595" w:rsidR="00855D39" w:rsidRPr="00855D39" w:rsidRDefault="00855D39" w:rsidP="00855D39">
      <w:r w:rsidRPr="00855D39">
        <w:t>Luogo e Data: [____]</w:t>
      </w:r>
    </w:p>
    <w:p w14:paraId="2758A102" w14:textId="77777777" w:rsidR="00855D39" w:rsidRDefault="00855D39" w:rsidP="00855D39"/>
    <w:p w14:paraId="1B19EFCA" w14:textId="3B723499" w:rsidR="00855D39" w:rsidRPr="00855D39" w:rsidRDefault="00855D39" w:rsidP="00855D39">
      <w:pPr>
        <w:jc w:val="right"/>
      </w:pPr>
      <w:r w:rsidRPr="00855D39">
        <w:t>Il Committente: ______________</w:t>
      </w:r>
    </w:p>
    <w:p w14:paraId="525A61DE" w14:textId="77777777" w:rsidR="00855D39" w:rsidRDefault="00855D39" w:rsidP="00855D39"/>
    <w:p w14:paraId="235E6E9D" w14:textId="70696886" w:rsidR="00391686" w:rsidRPr="00855D39" w:rsidRDefault="00855D39" w:rsidP="00855D39">
      <w:pPr>
        <w:jc w:val="right"/>
      </w:pPr>
      <w:r w:rsidRPr="00855D39">
        <w:t>L’Appaltatore: ______________</w:t>
      </w:r>
    </w:p>
    <w:sectPr w:rsidR="00391686" w:rsidRPr="00855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927D7"/>
    <w:multiLevelType w:val="hybridMultilevel"/>
    <w:tmpl w:val="3D600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913F3"/>
    <w:multiLevelType w:val="hybridMultilevel"/>
    <w:tmpl w:val="13422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339140">
    <w:abstractNumId w:val="1"/>
  </w:num>
  <w:num w:numId="2" w16cid:durableId="100856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39"/>
    <w:rsid w:val="00391686"/>
    <w:rsid w:val="00855D39"/>
    <w:rsid w:val="00C13D83"/>
    <w:rsid w:val="00E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8237"/>
  <w15:chartTrackingRefBased/>
  <w15:docId w15:val="{023F3F6A-1F78-451B-95F9-9A20B27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D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D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D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5D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5D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5D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5D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5D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5D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5D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5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Bruni</dc:creator>
  <cp:keywords/>
  <dc:description/>
  <cp:lastModifiedBy>Rebecca Bruni</cp:lastModifiedBy>
  <cp:revision>1</cp:revision>
  <dcterms:created xsi:type="dcterms:W3CDTF">2025-02-21T08:12:00Z</dcterms:created>
  <dcterms:modified xsi:type="dcterms:W3CDTF">2025-02-21T08:19:00Z</dcterms:modified>
</cp:coreProperties>
</file>